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Pudrowa sukienka z falbanką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Nadchodząca wiosna to doskonała okazja, by odświeżyć swoją garderobę. &lt;strong&gt;Pudrowa sukienka z falbanką&lt;/strong&gt; to ponadczasowy element, który sprawdzi się na wiele okazji. Przekonaj się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Pudrowa sukienka z falbanką - idealny model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Sukienki to niezastąpiony element w kobiecej szafie, szczególnie w okresie wiosenno-letnim. Pudrowa sukienka z falbanką to świetna propozycja na nadchodzącą wiosnę. Dzięki niej stworzysz wiele udanych stylizacji, zarówno do chodzenia na co dzień, jak i na ważne, eleganckie uroczystości. Zobacz, co wyróżnia tę sukienkę!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Pudrowa sukienka z falbanką - wysoka jakość i przystępna cena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7px; height:4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Pudrowa sukienka z falbanką</w:t>
      </w:r>
      <w:r>
        <w:rPr>
          <w:rFonts w:ascii="calibri" w:hAnsi="calibri" w:eastAsia="calibri" w:cs="calibri"/>
          <w:sz w:val="24"/>
          <w:szCs w:val="24"/>
        </w:rPr>
        <w:t xml:space="preserve"> to model, który odznacza się wysoką jakością. Została ona wykonana z wysokogatunkowej dzianiny, dzięki czemu jest niesamowicie wygodna i pięknie układa się na kobiecej sylwetce. Tym co sprawia, że sukienka ta jest bardzo komfortowa w noszeniu jest również jej luźny krój, który wygląda bardzo szykownie. Sukienka posiada oryginalne wykończenie w postaci falbanek u dołu, a także na rękawach oraz dekolt w kształcie litery V, który pięknie eksponuje dekolt.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odzieży damskiej w atrakcyjnych cenach?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damską, czyli sukienki, spódnice, bluzki i okrycia wierzchnie w atrakcyjnych cenach znajdziesz w sklepie internetowym Beksashop. W ofercie znajduje się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pudrowa sukienka z falbanką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odznacza się wysoką jakością i stworzy udaną stylizację na wiele okazji. Zachęcamy do zapoznania się ze szczegółowym asortymentem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ksashop.pl/falbanka-pudroworoz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2025-04-25T17:09:45+02:00</dcterms:created>
  <dcterms:modified xsi:type="dcterms:W3CDTF">2025-04-25T17:09:45+02:00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